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0C" w:rsidRPr="00692403" w:rsidRDefault="00E8570C" w:rsidP="00347841">
      <w:pPr>
        <w:pStyle w:val="2"/>
        <w:spacing w:before="0" w:after="0"/>
        <w:ind w:right="5953"/>
        <w:jc w:val="center"/>
        <w:rPr>
          <w:rFonts w:ascii="Times New Roman" w:hAnsi="Times New Roman" w:cs="Times New Roman"/>
          <w:i w:val="0"/>
          <w:noProof/>
        </w:rPr>
      </w:pPr>
      <w:r w:rsidRPr="00692403">
        <w:rPr>
          <w:rFonts w:ascii="Times New Roman" w:hAnsi="Times New Roman" w:cs="Times New Roman"/>
          <w:i w:val="0"/>
          <w:noProof/>
          <w:lang w:eastAsia="ru-RU"/>
        </w:rPr>
        <w:drawing>
          <wp:inline distT="0" distB="0" distL="0" distR="0">
            <wp:extent cx="543560" cy="6553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70C" w:rsidRPr="00692403" w:rsidRDefault="00E8570C" w:rsidP="00347841">
      <w:pPr>
        <w:spacing w:after="0" w:line="240" w:lineRule="auto"/>
        <w:ind w:right="595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40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8570C" w:rsidRPr="00692403" w:rsidRDefault="00347841" w:rsidP="00347841">
      <w:pPr>
        <w:pStyle w:val="2"/>
        <w:spacing w:before="0" w:after="0"/>
        <w:ind w:right="5953"/>
        <w:contextualSpacing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М</w:t>
      </w:r>
      <w:r w:rsidR="00E8570C" w:rsidRPr="00692403">
        <w:rPr>
          <w:rFonts w:ascii="Times New Roman" w:hAnsi="Times New Roman" w:cs="Times New Roman"/>
          <w:i w:val="0"/>
          <w:sz w:val="24"/>
          <w:szCs w:val="24"/>
        </w:rPr>
        <w:t>униципального образования</w:t>
      </w:r>
    </w:p>
    <w:p w:rsidR="00E8570C" w:rsidRPr="00692403" w:rsidRDefault="00347841" w:rsidP="00347841">
      <w:pPr>
        <w:spacing w:after="0" w:line="240" w:lineRule="auto"/>
        <w:ind w:right="59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Лабазинский</w:t>
      </w:r>
      <w:r w:rsidR="00E8570C" w:rsidRPr="00692403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E8570C" w:rsidRPr="00692403" w:rsidRDefault="00E8570C" w:rsidP="00347841">
      <w:pPr>
        <w:pStyle w:val="1"/>
        <w:spacing w:before="0" w:after="0"/>
        <w:ind w:right="5953"/>
        <w:contextualSpacing/>
        <w:rPr>
          <w:rFonts w:ascii="Times New Roman" w:hAnsi="Times New Roman"/>
          <w:color w:val="auto"/>
        </w:rPr>
      </w:pPr>
      <w:r w:rsidRPr="00692403">
        <w:rPr>
          <w:rFonts w:ascii="Times New Roman" w:hAnsi="Times New Roman"/>
          <w:color w:val="auto"/>
        </w:rPr>
        <w:t>Курманаевского района</w:t>
      </w:r>
    </w:p>
    <w:p w:rsidR="00E8570C" w:rsidRPr="00692403" w:rsidRDefault="00E8570C" w:rsidP="00347841">
      <w:pPr>
        <w:spacing w:after="0" w:line="240" w:lineRule="auto"/>
        <w:ind w:right="595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403">
        <w:rPr>
          <w:rFonts w:ascii="Times New Roman" w:hAnsi="Times New Roman" w:cs="Times New Roman"/>
          <w:b/>
          <w:sz w:val="24"/>
          <w:szCs w:val="24"/>
        </w:rPr>
        <w:t>Оренбургской области</w:t>
      </w:r>
    </w:p>
    <w:p w:rsidR="00E8570C" w:rsidRPr="00692403" w:rsidRDefault="00E8570C" w:rsidP="00347841">
      <w:pPr>
        <w:spacing w:after="0" w:line="240" w:lineRule="auto"/>
        <w:ind w:right="5953"/>
        <w:contextualSpacing/>
        <w:jc w:val="center"/>
        <w:rPr>
          <w:rFonts w:ascii="Times New Roman" w:hAnsi="Times New Roman" w:cs="Times New Roman"/>
          <w:b/>
        </w:rPr>
      </w:pPr>
    </w:p>
    <w:p w:rsidR="00E8570C" w:rsidRPr="00692403" w:rsidRDefault="00E8570C" w:rsidP="00347841">
      <w:pPr>
        <w:spacing w:after="0" w:line="240" w:lineRule="auto"/>
        <w:ind w:right="5953"/>
        <w:contextualSpacing/>
        <w:jc w:val="center"/>
        <w:rPr>
          <w:rFonts w:ascii="Times New Roman" w:hAnsi="Times New Roman" w:cs="Times New Roman"/>
          <w:b/>
        </w:rPr>
      </w:pPr>
      <w:r w:rsidRPr="00692403">
        <w:rPr>
          <w:rFonts w:ascii="Times New Roman" w:hAnsi="Times New Roman" w:cs="Times New Roman"/>
          <w:b/>
        </w:rPr>
        <w:t>ПОСТАНОВЛЕНИЕ</w:t>
      </w:r>
    </w:p>
    <w:p w:rsidR="00E8570C" w:rsidRPr="00692403" w:rsidRDefault="00E8570C" w:rsidP="00347841">
      <w:pPr>
        <w:spacing w:after="0" w:line="240" w:lineRule="auto"/>
        <w:ind w:right="5953"/>
        <w:contextualSpacing/>
        <w:jc w:val="center"/>
        <w:rPr>
          <w:rFonts w:ascii="Times New Roman" w:hAnsi="Times New Roman" w:cs="Times New Roman"/>
          <w:b/>
        </w:rPr>
      </w:pPr>
    </w:p>
    <w:p w:rsidR="00E8570C" w:rsidRPr="00347841" w:rsidRDefault="00350AD5" w:rsidP="00347841">
      <w:pPr>
        <w:spacing w:after="0" w:line="240" w:lineRule="auto"/>
        <w:ind w:right="5953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20.03</w:t>
      </w:r>
      <w:r w:rsidR="0017691A">
        <w:rPr>
          <w:rFonts w:ascii="Times New Roman" w:hAnsi="Times New Roman" w:cs="Times New Roman"/>
          <w:sz w:val="24"/>
          <w:szCs w:val="28"/>
          <w:u w:val="single"/>
        </w:rPr>
        <w:t>.2024</w:t>
      </w:r>
      <w:r w:rsidR="00E8570C" w:rsidRPr="00347841">
        <w:rPr>
          <w:rFonts w:ascii="Times New Roman" w:hAnsi="Times New Roman" w:cs="Times New Roman"/>
          <w:sz w:val="24"/>
          <w:szCs w:val="28"/>
          <w:u w:val="single"/>
        </w:rPr>
        <w:t xml:space="preserve"> № </w:t>
      </w:r>
      <w:r w:rsidR="00E218DD">
        <w:rPr>
          <w:rFonts w:ascii="Times New Roman" w:hAnsi="Times New Roman" w:cs="Times New Roman"/>
          <w:sz w:val="24"/>
          <w:szCs w:val="28"/>
          <w:u w:val="single"/>
        </w:rPr>
        <w:t>17</w:t>
      </w:r>
      <w:r w:rsidR="00E8570C" w:rsidRPr="00347841">
        <w:rPr>
          <w:rFonts w:ascii="Times New Roman" w:hAnsi="Times New Roman" w:cs="Times New Roman"/>
          <w:sz w:val="24"/>
          <w:szCs w:val="28"/>
          <w:u w:val="single"/>
        </w:rPr>
        <w:t>-п</w:t>
      </w:r>
    </w:p>
    <w:p w:rsidR="00E8570C" w:rsidRDefault="00E8570C" w:rsidP="00347841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</w:p>
    <w:p w:rsidR="00347841" w:rsidRPr="00692403" w:rsidRDefault="00347841" w:rsidP="00347841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</w:p>
    <w:p w:rsidR="00E32B74" w:rsidRPr="00692403" w:rsidRDefault="00347841" w:rsidP="003478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</w:t>
      </w:r>
      <w:r w:rsidR="00E32B74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>топливно-энергетического</w:t>
      </w:r>
      <w:r w:rsidR="00E8570C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769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баланса за 2023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 </w:t>
      </w:r>
      <w:r w:rsidR="00342132" w:rsidRPr="0069240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Лабазинский</w:t>
      </w:r>
      <w:r w:rsidR="00342132" w:rsidRPr="0069240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="00E8570C" w:rsidRPr="0069240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Курманаевского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района Оренбургской области</w:t>
      </w:r>
    </w:p>
    <w:p w:rsidR="00E32B74" w:rsidRDefault="00E32B74" w:rsidP="00347841">
      <w:pPr>
        <w:autoSpaceDE w:val="0"/>
        <w:autoSpaceDN w:val="0"/>
        <w:adjustRightInd w:val="0"/>
        <w:spacing w:after="0" w:line="240" w:lineRule="auto"/>
        <w:ind w:hanging="228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47841" w:rsidRPr="00692403" w:rsidRDefault="00347841" w:rsidP="00347841">
      <w:pPr>
        <w:autoSpaceDE w:val="0"/>
        <w:autoSpaceDN w:val="0"/>
        <w:adjustRightInd w:val="0"/>
        <w:spacing w:after="0" w:line="240" w:lineRule="auto"/>
        <w:ind w:hanging="228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32B74" w:rsidRPr="00692403" w:rsidRDefault="00347841" w:rsidP="003478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пунктом 4 части 4 статьи </w:t>
      </w:r>
      <w:r w:rsidR="00E32B74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>14 Федера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льного закона от 06.10.2003</w:t>
      </w:r>
      <w:r w:rsidR="00E32B74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131 ФЗ</w:t>
      </w:r>
      <w:r w:rsidR="00E32B74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ссийской Федерации», согласно части 10 статьи 23 Федерального закона от 27.07.2010</w:t>
      </w:r>
      <w:r w:rsidR="00E32B74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190-ФЗ «О теплоснабжении», </w:t>
      </w:r>
      <w:r w:rsidR="00E32B74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>Приказом Министерства энергетики Российс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кой Федерации от 14.12.2011</w:t>
      </w:r>
      <w:r w:rsidR="00E32B74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600 «Об утверждении Порядка составления топливно-энергетических балансов субъектов Российской Федерации, муниципальных образований», администрация </w:t>
      </w:r>
      <w:r w:rsidR="00342132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Лабазинский</w:t>
      </w:r>
      <w:r w:rsidR="00342132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r w:rsidR="00E8570C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>Курманаевского</w:t>
      </w:r>
      <w:r w:rsidR="00342132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="00E32B74" w:rsidRPr="006924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E32B74" w:rsidRPr="00692403" w:rsidRDefault="00E32B74" w:rsidP="003478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Утвердить топливно-энергетический баланс </w:t>
      </w:r>
      <w:r w:rsidR="00342132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347841">
        <w:rPr>
          <w:rFonts w:ascii="Times New Roman" w:eastAsia="Calibri" w:hAnsi="Times New Roman" w:cs="Times New Roman"/>
          <w:sz w:val="28"/>
          <w:szCs w:val="28"/>
          <w:lang w:eastAsia="ru-RU"/>
        </w:rPr>
        <w:t>Лабазинский</w:t>
      </w:r>
      <w:r w:rsidR="00E8570C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Курманаевского района </w:t>
      </w:r>
      <w:r w:rsidR="00342132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>Оренбургской области</w:t>
      </w:r>
      <w:r w:rsidR="00176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2023</w:t>
      </w:r>
      <w:r w:rsidR="00320D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согласно приложению</w:t>
      </w:r>
      <w:r w:rsidR="00342132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32B74" w:rsidRPr="00692403" w:rsidRDefault="00E8570C" w:rsidP="003478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32B74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 за исполнением постановления</w:t>
      </w:r>
      <w:r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E8570C" w:rsidRPr="00692403" w:rsidRDefault="00347841" w:rsidP="003478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E8570C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постановление подлежит опубликованию в газете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Лабазинский вестник</w:t>
      </w:r>
      <w:r w:rsidR="00E8570C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и размещению на официальном сайте администрации муниципального образования </w:t>
      </w:r>
      <w:r w:rsidR="003D1BBE">
        <w:rPr>
          <w:rFonts w:ascii="Times New Roman" w:eastAsia="Calibri" w:hAnsi="Times New Roman" w:cs="Times New Roman"/>
          <w:sz w:val="28"/>
          <w:szCs w:val="28"/>
          <w:lang w:eastAsia="ru-RU"/>
        </w:rPr>
        <w:t>Лабазинский</w:t>
      </w:r>
      <w:r w:rsidR="00E8570C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в сети Интернет.</w:t>
      </w:r>
    </w:p>
    <w:p w:rsidR="00E32B74" w:rsidRDefault="00E32B74" w:rsidP="0034784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1BBE" w:rsidRPr="00692403" w:rsidRDefault="003D1BBE" w:rsidP="0034784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2132" w:rsidRPr="00692403" w:rsidRDefault="00715EF4" w:rsidP="003478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8570C" w:rsidRPr="00692403">
        <w:rPr>
          <w:sz w:val="28"/>
          <w:szCs w:val="28"/>
        </w:rPr>
        <w:t xml:space="preserve"> муниципального образования  </w:t>
      </w:r>
      <w:r w:rsidR="003D1BBE">
        <w:rPr>
          <w:sz w:val="28"/>
          <w:szCs w:val="28"/>
        </w:rPr>
        <w:t xml:space="preserve">                           </w:t>
      </w:r>
      <w:r w:rsidR="00E8570C" w:rsidRPr="0069240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В.А.Гражданкин</w:t>
      </w:r>
    </w:p>
    <w:p w:rsidR="00342132" w:rsidRPr="00692403" w:rsidRDefault="00342132" w:rsidP="00347841">
      <w:pPr>
        <w:pStyle w:val="a3"/>
        <w:jc w:val="both"/>
        <w:rPr>
          <w:sz w:val="28"/>
          <w:szCs w:val="28"/>
        </w:rPr>
      </w:pPr>
    </w:p>
    <w:p w:rsidR="003D1BBE" w:rsidRPr="00692403" w:rsidRDefault="003D1BBE" w:rsidP="00347841">
      <w:pPr>
        <w:pStyle w:val="a3"/>
        <w:jc w:val="both"/>
        <w:rPr>
          <w:sz w:val="28"/>
          <w:szCs w:val="28"/>
        </w:rPr>
      </w:pPr>
    </w:p>
    <w:p w:rsidR="00E32B74" w:rsidRPr="00692403" w:rsidRDefault="00342132" w:rsidP="00347841">
      <w:pPr>
        <w:pStyle w:val="a3"/>
        <w:jc w:val="both"/>
        <w:rPr>
          <w:rFonts w:eastAsia="Calibri"/>
          <w:sz w:val="28"/>
          <w:szCs w:val="28"/>
        </w:rPr>
      </w:pPr>
      <w:r w:rsidRPr="00692403">
        <w:rPr>
          <w:sz w:val="28"/>
          <w:szCs w:val="28"/>
        </w:rPr>
        <w:t>Разослано: ад</w:t>
      </w:r>
      <w:r w:rsidR="00E8570C" w:rsidRPr="00692403">
        <w:rPr>
          <w:sz w:val="28"/>
          <w:szCs w:val="28"/>
        </w:rPr>
        <w:t>министрации района, прокурору</w:t>
      </w:r>
      <w:r w:rsidRPr="00692403">
        <w:rPr>
          <w:sz w:val="28"/>
          <w:szCs w:val="28"/>
        </w:rPr>
        <w:t xml:space="preserve"> </w:t>
      </w:r>
    </w:p>
    <w:p w:rsidR="00E32B74" w:rsidRPr="00692403" w:rsidRDefault="00E32B74" w:rsidP="00347841">
      <w:pPr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  <w:sectPr w:rsidR="00E32B74" w:rsidRPr="00692403" w:rsidSect="00342132">
          <w:headerReference w:type="default" r:id="rId8"/>
          <w:pgSz w:w="11906" w:h="16838"/>
          <w:pgMar w:top="1134" w:right="850" w:bottom="1134" w:left="1701" w:header="0" w:footer="0" w:gutter="0"/>
          <w:cols w:space="720"/>
          <w:docGrid w:linePitch="299"/>
        </w:sectPr>
      </w:pPr>
    </w:p>
    <w:p w:rsidR="00E32B74" w:rsidRDefault="00E32B74" w:rsidP="003478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Par132"/>
      <w:bookmarkEnd w:id="0"/>
      <w:r w:rsidRPr="0069240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D55D46" w:rsidRDefault="00D55D46" w:rsidP="003478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 постановлению</w:t>
      </w:r>
    </w:p>
    <w:p w:rsidR="00D55D46" w:rsidRPr="00692403" w:rsidRDefault="00350AD5" w:rsidP="003478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20.03</w:t>
      </w:r>
      <w:r w:rsidR="001769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.2024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E218DD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D55D46">
        <w:rPr>
          <w:rFonts w:ascii="Times New Roman" w:eastAsia="Calibri" w:hAnsi="Times New Roman" w:cs="Times New Roman"/>
          <w:sz w:val="24"/>
          <w:szCs w:val="24"/>
          <w:lang w:eastAsia="ru-RU"/>
        </w:rPr>
        <w:t>-п</w:t>
      </w:r>
    </w:p>
    <w:p w:rsidR="00E32B74" w:rsidRPr="00320D79" w:rsidRDefault="00342132" w:rsidP="003478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20D79">
        <w:rPr>
          <w:rFonts w:ascii="Times New Roman" w:eastAsia="Calibri" w:hAnsi="Times New Roman" w:cs="Times New Roman"/>
          <w:sz w:val="28"/>
          <w:szCs w:val="24"/>
          <w:lang w:eastAsia="ru-RU"/>
        </w:rPr>
        <w:t>Топ</w:t>
      </w:r>
      <w:r w:rsidR="00E32B74" w:rsidRPr="00320D79">
        <w:rPr>
          <w:rFonts w:ascii="Times New Roman" w:eastAsia="Calibri" w:hAnsi="Times New Roman" w:cs="Times New Roman"/>
          <w:sz w:val="28"/>
          <w:szCs w:val="24"/>
          <w:lang w:eastAsia="ru-RU"/>
        </w:rPr>
        <w:t>ливно</w:t>
      </w:r>
      <w:r w:rsidR="00320D7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E32B74" w:rsidRPr="00320D79">
        <w:rPr>
          <w:rFonts w:ascii="Times New Roman" w:eastAsia="Calibri" w:hAnsi="Times New Roman" w:cs="Times New Roman"/>
          <w:sz w:val="28"/>
          <w:szCs w:val="24"/>
          <w:lang w:eastAsia="ru-RU"/>
        </w:rPr>
        <w:t>-</w:t>
      </w:r>
      <w:r w:rsidRPr="00320D7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E32B74" w:rsidRPr="00320D79">
        <w:rPr>
          <w:rFonts w:ascii="Times New Roman" w:eastAsia="Calibri" w:hAnsi="Times New Roman" w:cs="Times New Roman"/>
          <w:sz w:val="28"/>
          <w:szCs w:val="24"/>
          <w:lang w:eastAsia="ru-RU"/>
        </w:rPr>
        <w:t>энергетический баланс</w:t>
      </w:r>
    </w:p>
    <w:p w:rsidR="00E32B74" w:rsidRPr="00692403" w:rsidRDefault="002F34EF" w:rsidP="003478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D79">
        <w:rPr>
          <w:rFonts w:ascii="Times New Roman" w:eastAsia="Calibri" w:hAnsi="Times New Roman" w:cs="Times New Roman"/>
          <w:sz w:val="28"/>
          <w:szCs w:val="24"/>
          <w:lang w:eastAsia="ru-RU"/>
        </w:rPr>
        <w:t>муниципального</w:t>
      </w:r>
      <w:r w:rsidR="00342132" w:rsidRPr="00320D7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образования </w:t>
      </w:r>
      <w:r w:rsidR="00777113">
        <w:rPr>
          <w:rFonts w:ascii="Times New Roman" w:eastAsia="Calibri" w:hAnsi="Times New Roman" w:cs="Times New Roman"/>
          <w:sz w:val="28"/>
          <w:szCs w:val="24"/>
          <w:lang w:eastAsia="ru-RU"/>
        </w:rPr>
        <w:t>Лабазинский</w:t>
      </w:r>
      <w:r w:rsidRPr="00320D7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сельсовет </w:t>
      </w:r>
      <w:r w:rsidR="00E32B74" w:rsidRPr="00320D7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за </w:t>
      </w:r>
      <w:r w:rsidR="0017691A">
        <w:rPr>
          <w:rFonts w:ascii="Times New Roman" w:eastAsia="Calibri" w:hAnsi="Times New Roman" w:cs="Times New Roman"/>
          <w:sz w:val="28"/>
          <w:szCs w:val="24"/>
          <w:lang w:eastAsia="ru-RU"/>
        </w:rPr>
        <w:t>2023</w:t>
      </w:r>
      <w:r w:rsidRPr="00320D7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E32B74" w:rsidRPr="00320D79">
        <w:rPr>
          <w:rFonts w:ascii="Times New Roman" w:eastAsia="Calibri" w:hAnsi="Times New Roman" w:cs="Times New Roman"/>
          <w:sz w:val="28"/>
          <w:szCs w:val="24"/>
          <w:lang w:eastAsia="ru-RU"/>
        </w:rPr>
        <w:t>год.</w:t>
      </w:r>
    </w:p>
    <w:p w:rsidR="00E32B74" w:rsidRPr="00692403" w:rsidRDefault="00E32B74" w:rsidP="003478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44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3114"/>
        <w:gridCol w:w="747"/>
        <w:gridCol w:w="1053"/>
        <w:gridCol w:w="1053"/>
        <w:gridCol w:w="1170"/>
        <w:gridCol w:w="1053"/>
        <w:gridCol w:w="1053"/>
        <w:gridCol w:w="936"/>
        <w:gridCol w:w="819"/>
        <w:gridCol w:w="1242"/>
        <w:gridCol w:w="1075"/>
        <w:gridCol w:w="1134"/>
      </w:tblGrid>
      <w:tr w:rsidR="00E32B74" w:rsidRPr="00692403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firstLine="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Уголь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Сырая </w:t>
            </w:r>
          </w:p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нефть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Нефте-  </w:t>
            </w:r>
          </w:p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продукты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Природ-</w:t>
            </w:r>
          </w:p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ный газ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Прочее </w:t>
            </w:r>
          </w:p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твердое</w:t>
            </w:r>
          </w:p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топливо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Гидро-</w:t>
            </w:r>
          </w:p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энер- </w:t>
            </w:r>
          </w:p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гия</w:t>
            </w:r>
          </w:p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и НВИЭ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Атом-</w:t>
            </w:r>
          </w:p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ная</w:t>
            </w:r>
          </w:p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энер-</w:t>
            </w:r>
          </w:p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гия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Элек-  </w:t>
            </w:r>
          </w:p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триче- </w:t>
            </w:r>
          </w:p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ская</w:t>
            </w:r>
          </w:p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энергия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Тепловая</w:t>
            </w:r>
          </w:p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энергия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Всего </w:t>
            </w:r>
          </w:p>
        </w:tc>
      </w:tr>
      <w:tr w:rsidR="00E32B74" w:rsidRPr="00692403" w:rsidTr="005E0CE7">
        <w:trPr>
          <w:trHeight w:val="2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E32B74" w:rsidRPr="00692403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3D1BBE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Производство </w:t>
            </w:r>
          </w:p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энергетических ресурсов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342132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273EA7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273EA7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273EA7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273EA7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342132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Par143"/>
            <w:bookmarkEnd w:id="1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800DB1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Ввоз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342132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D818EE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 w:rsidR="00B8381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342132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273EA7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273EA7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800DB1" w:rsidRDefault="00D818EE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34493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800DB1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800DB1" w:rsidRDefault="00D818EE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Par146"/>
            <w:bookmarkEnd w:id="2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83493</w:t>
            </w:r>
          </w:p>
        </w:tc>
      </w:tr>
      <w:tr w:rsidR="00E32B74" w:rsidRPr="00800DB1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Вывоз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273EA7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273EA7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273EA7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800DB1" w:rsidRDefault="00273EA7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800DB1" w:rsidRDefault="00273EA7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800DB1" w:rsidRDefault="00273EA7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Par148"/>
            <w:bookmarkEnd w:id="3"/>
            <w:r w:rsidRPr="00800D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800DB1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запасо</w:t>
            </w:r>
            <w:r w:rsidR="003D1BB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5E0CE7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E5055A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5E0CE7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800DB1" w:rsidRDefault="005E0CE7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800DB1" w:rsidRDefault="005E0CE7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800DB1" w:rsidRDefault="005E0CE7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" w:name="Par151"/>
            <w:bookmarkEnd w:id="4"/>
            <w:r w:rsidRPr="00800D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Потребление первичной</w:t>
            </w:r>
          </w:p>
          <w:p w:rsidR="00E32B74" w:rsidRPr="00692403" w:rsidRDefault="003D1BBE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энергии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5E0CE7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5E0CE7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E5055A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E5055A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800DB1" w:rsidRDefault="00D818EE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34493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800DB1" w:rsidRDefault="00E5055A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800DB1" w:rsidRDefault="00D818EE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" w:name="Par153"/>
            <w:bookmarkEnd w:id="5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34493</w:t>
            </w:r>
          </w:p>
        </w:tc>
      </w:tr>
      <w:tr w:rsidR="00E32B74" w:rsidRPr="00692403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3D1BBE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Статистическое</w:t>
            </w:r>
          </w:p>
          <w:p w:rsidR="00E32B74" w:rsidRPr="00692403" w:rsidRDefault="003D1BBE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расхождение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" w:name="Par156"/>
            <w:bookmarkEnd w:id="6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3D1BBE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</w:t>
            </w:r>
          </w:p>
          <w:p w:rsidR="00E32B74" w:rsidRPr="00692403" w:rsidRDefault="003D1BBE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электрической энергии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7" w:name="Par159"/>
            <w:bookmarkEnd w:id="7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тепловой</w:t>
            </w:r>
          </w:p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энергии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5E0CE7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3C66E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3C66E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8" w:name="Par162"/>
            <w:bookmarkEnd w:id="8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Теплоэлектростанции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Котельные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B8381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B8381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32B74" w:rsidRPr="00692403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Электрокотельные</w:t>
            </w:r>
          </w:p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и теплоутилизационные</w:t>
            </w:r>
          </w:p>
          <w:p w:rsidR="00E32B74" w:rsidRPr="00692403" w:rsidRDefault="003D1BBE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установки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 топлива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9" w:name="Par173"/>
            <w:bookmarkEnd w:id="9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Переработка нефти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Переработка газа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D818EE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 w:rsidR="00B8381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D818EE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 w:rsidR="00B8381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</w:tr>
      <w:tr w:rsidR="00E32B74" w:rsidRPr="00692403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Обогащение угля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нужды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0" w:name="Par181"/>
            <w:bookmarkEnd w:id="1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Потери при передаче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1" w:name="Par183"/>
            <w:bookmarkEnd w:id="11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E0CE7" w:rsidRPr="00692403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E7" w:rsidRPr="00692403" w:rsidRDefault="003D1BBE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Конечное потребление</w:t>
            </w:r>
          </w:p>
          <w:p w:rsidR="005E0CE7" w:rsidRPr="00692403" w:rsidRDefault="005E0CE7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энергетических ресурсов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E7" w:rsidRPr="00692403" w:rsidRDefault="005E0CE7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E7" w:rsidRPr="00692403" w:rsidRDefault="005E0CE7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E7" w:rsidRPr="00692403" w:rsidRDefault="005E0CE7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E7" w:rsidRPr="00692403" w:rsidRDefault="005E0CE7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E7" w:rsidRPr="00692403" w:rsidRDefault="00D818EE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 w:rsidR="00B8381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E7" w:rsidRPr="00692403" w:rsidRDefault="005E0CE7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E7" w:rsidRPr="00692403" w:rsidRDefault="005E0CE7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E7" w:rsidRPr="00692403" w:rsidRDefault="005E0CE7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E7" w:rsidRPr="00800DB1" w:rsidRDefault="00D818EE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34493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E7" w:rsidRPr="00800DB1" w:rsidRDefault="00E5055A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E7" w:rsidRPr="00800DB1" w:rsidRDefault="00D818EE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83493</w:t>
            </w:r>
          </w:p>
        </w:tc>
      </w:tr>
      <w:tr w:rsidR="00E32B74" w:rsidRPr="00692403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3D1BBE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Сельское хозяйство,</w:t>
            </w:r>
          </w:p>
          <w:p w:rsidR="00E32B74" w:rsidRPr="00692403" w:rsidRDefault="003D1BBE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рыболовство и</w:t>
            </w:r>
            <w:r w:rsidR="00777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рыбоводство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800DB1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800DB1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800DB1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800DB1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800DB1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800DB1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2" w:name="Par192"/>
            <w:bookmarkEnd w:id="12"/>
            <w:r w:rsidRPr="00800D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Продукт 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800DB1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800DB1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800DB1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Продукт n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14.n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800DB1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800DB1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800DB1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92403" w:rsidRPr="00692403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Прочая промышленность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800DB1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800DB1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800DB1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92403" w:rsidRPr="00692403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800DB1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800DB1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800DB1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92403" w:rsidRPr="00692403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800DB1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800DB1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800DB1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92403" w:rsidRPr="00692403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800DB1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800DB1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800DB1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92403" w:rsidRPr="00692403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Трубопроводный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800DB1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800DB1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800DB1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92403" w:rsidRPr="00692403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Автомобильный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800DB1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800DB1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800DB1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92403" w:rsidRPr="00692403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Прочий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800DB1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800DB1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800DB1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E0CE7" w:rsidRPr="00692403" w:rsidTr="005E0CE7">
        <w:trPr>
          <w:trHeight w:val="33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E7" w:rsidRPr="00692403" w:rsidRDefault="005E0CE7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Сфера услуг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E7" w:rsidRPr="00692403" w:rsidRDefault="005E0CE7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E7" w:rsidRPr="00692403" w:rsidRDefault="005E0CE7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E7" w:rsidRPr="00692403" w:rsidRDefault="005E0CE7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E7" w:rsidRPr="00692403" w:rsidRDefault="005E0CE7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E7" w:rsidRPr="00692403" w:rsidRDefault="00D818EE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 w:rsidR="00B8381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E7" w:rsidRPr="00692403" w:rsidRDefault="005E0CE7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E7" w:rsidRPr="00692403" w:rsidRDefault="005E0CE7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E7" w:rsidRPr="00692403" w:rsidRDefault="005E0CE7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E7" w:rsidRPr="00800DB1" w:rsidRDefault="00D818EE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34493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E7" w:rsidRPr="00800DB1" w:rsidRDefault="00E5055A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E7" w:rsidRPr="00800DB1" w:rsidRDefault="00D818EE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83493</w:t>
            </w:r>
          </w:p>
        </w:tc>
      </w:tr>
      <w:tr w:rsidR="00692403" w:rsidRPr="00692403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92403" w:rsidRPr="00692403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топливно-</w:t>
            </w:r>
          </w:p>
          <w:p w:rsidR="00692403" w:rsidRPr="00692403" w:rsidRDefault="00692403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энергетических ресурсов</w:t>
            </w:r>
          </w:p>
          <w:p w:rsidR="00692403" w:rsidRPr="00692403" w:rsidRDefault="00692403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в качестве сырья и на</w:t>
            </w:r>
          </w:p>
          <w:p w:rsidR="00692403" w:rsidRPr="00692403" w:rsidRDefault="003D1BBE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нетопливные нужды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E32B74" w:rsidRPr="00692403" w:rsidRDefault="00E32B74" w:rsidP="003478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E32B74" w:rsidRPr="00692403">
          <w:pgSz w:w="16838" w:h="11906" w:orient="landscape"/>
          <w:pgMar w:top="719" w:right="1440" w:bottom="180" w:left="1440" w:header="0" w:footer="0" w:gutter="0"/>
          <w:cols w:space="720"/>
        </w:sectPr>
      </w:pPr>
    </w:p>
    <w:p w:rsidR="00E32B74" w:rsidRPr="00692403" w:rsidRDefault="00E32B74" w:rsidP="003478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3" w:name="Par233"/>
      <w:bookmarkStart w:id="14" w:name="Par241"/>
      <w:bookmarkEnd w:id="13"/>
      <w:bookmarkEnd w:id="14"/>
      <w:r w:rsidRPr="0069240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Однопродуктовый баланс энергетических ресурсов</w:t>
      </w:r>
    </w:p>
    <w:p w:rsidR="00E32B74" w:rsidRPr="00692403" w:rsidRDefault="00E32B74" w:rsidP="003478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47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995"/>
        <w:gridCol w:w="1053"/>
        <w:gridCol w:w="2425"/>
      </w:tblGrid>
      <w:tr w:rsidR="00E32B74" w:rsidRPr="00692403" w:rsidTr="005E0CE7">
        <w:trPr>
          <w:trHeight w:val="707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Строки топливно-энергетического</w:t>
            </w:r>
          </w:p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баланса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строк</w:t>
            </w:r>
          </w:p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баланса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Вид энергетического</w:t>
            </w:r>
          </w:p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ресурса</w:t>
            </w:r>
          </w:p>
        </w:tc>
      </w:tr>
      <w:tr w:rsidR="00E32B74" w:rsidRPr="00692403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32B74" w:rsidRPr="00692403" w:rsidTr="005E0CE7">
        <w:trPr>
          <w:trHeight w:val="331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энергетических ресурсов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632C9E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5" w:name="Par250"/>
            <w:bookmarkEnd w:id="15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Ввоз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800DB1" w:rsidRDefault="00D818EE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83493</w:t>
            </w:r>
          </w:p>
        </w:tc>
      </w:tr>
      <w:tr w:rsidR="00E32B74" w:rsidRPr="00692403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Вывоз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800DB1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запасов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800DB1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6" w:name="Par256"/>
            <w:bookmarkEnd w:id="16"/>
            <w:r w:rsidRPr="00800D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Потребление первичной энергии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800DB1" w:rsidRDefault="00D818EE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7" w:name="Par258"/>
            <w:bookmarkEnd w:id="17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83493</w:t>
            </w:r>
          </w:p>
        </w:tc>
      </w:tr>
      <w:tr w:rsidR="00E32B74" w:rsidRPr="00692403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Статистическое расхождение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800DB1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электрической энергии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8" w:name="Par262"/>
            <w:bookmarkEnd w:id="18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тепловой энергии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9" w:name="Par264"/>
            <w:bookmarkEnd w:id="19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Теплоэлектростанции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0" w:name="Par266"/>
            <w:bookmarkEnd w:id="20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Котельные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B83813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1" w:name="Par268"/>
            <w:bookmarkEnd w:id="21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32B74" w:rsidRPr="00692403" w:rsidTr="005E0CE7">
        <w:trPr>
          <w:trHeight w:val="400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Электро</w:t>
            </w:r>
            <w:r w:rsidR="00777113">
              <w:rPr>
                <w:rFonts w:ascii="Times New Roman" w:eastAsia="Calibri" w:hAnsi="Times New Roman" w:cs="Times New Roman"/>
                <w:sz w:val="24"/>
                <w:szCs w:val="24"/>
              </w:rPr>
              <w:t>котельные и тепло-</w:t>
            </w: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утилиза</w:t>
            </w:r>
            <w:r w:rsidR="00777113">
              <w:rPr>
                <w:rFonts w:ascii="Times New Roman" w:eastAsia="Calibri" w:hAnsi="Times New Roman" w:cs="Times New Roman"/>
                <w:sz w:val="24"/>
                <w:szCs w:val="24"/>
              </w:rPr>
              <w:t>ционные установки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2" w:name="Par270"/>
            <w:bookmarkEnd w:id="22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Преобра</w:t>
            </w:r>
            <w:r w:rsidR="00777113">
              <w:rPr>
                <w:rFonts w:ascii="Times New Roman" w:eastAsia="Calibri" w:hAnsi="Times New Roman" w:cs="Times New Roman"/>
                <w:sz w:val="24"/>
                <w:szCs w:val="24"/>
              </w:rPr>
              <w:t>зование топлива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Переработка нефти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3" w:name="Par275"/>
            <w:bookmarkEnd w:id="23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Переработка газа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D818EE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4" w:name="Par277"/>
            <w:bookmarkEnd w:id="24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 w:rsidR="00B8381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</w:tr>
      <w:tr w:rsidR="00E32B74" w:rsidRPr="00692403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Обогащение угля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5" w:name="Par279"/>
            <w:bookmarkEnd w:id="25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нуж</w:t>
            </w:r>
            <w:r w:rsidR="00777113">
              <w:rPr>
                <w:rFonts w:ascii="Times New Roman" w:eastAsia="Calibri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6" w:name="Par281"/>
            <w:bookmarkEnd w:id="26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Потери </w:t>
            </w:r>
            <w:r w:rsidR="00777113">
              <w:rPr>
                <w:rFonts w:ascii="Times New Roman" w:eastAsia="Calibri" w:hAnsi="Times New Roman" w:cs="Times New Roman"/>
                <w:sz w:val="24"/>
                <w:szCs w:val="24"/>
              </w:rPr>
              <w:t>при передаче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632C9E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rPr>
          <w:trHeight w:val="400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Конечное потребление энергетических</w:t>
            </w:r>
            <w:r w:rsidR="00777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800DB1" w:rsidRDefault="00D818EE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7" w:name="Par285"/>
            <w:bookmarkEnd w:id="27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83493</w:t>
            </w:r>
          </w:p>
        </w:tc>
      </w:tr>
      <w:tr w:rsidR="00E32B74" w:rsidRPr="00692403" w:rsidTr="005E0CE7">
        <w:trPr>
          <w:trHeight w:val="400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Сельско</w:t>
            </w:r>
            <w:r w:rsidR="00777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хозяйство, рыболовство и </w:t>
            </w: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рыбовод</w:t>
            </w:r>
            <w:r w:rsidR="00777113">
              <w:rPr>
                <w:rFonts w:ascii="Times New Roman" w:eastAsia="Calibri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8" w:name="Par288"/>
            <w:bookmarkEnd w:id="28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Промышл</w:t>
            </w:r>
            <w:r w:rsidR="00777113">
              <w:rPr>
                <w:rFonts w:ascii="Times New Roman" w:eastAsia="Calibri" w:hAnsi="Times New Roman" w:cs="Times New Roman"/>
                <w:sz w:val="24"/>
                <w:szCs w:val="24"/>
              </w:rPr>
              <w:t>енность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9" w:name="Par291"/>
            <w:bookmarkEnd w:id="29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Продукт</w:t>
            </w:r>
            <w:r w:rsidR="00777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0" w:name="Par293"/>
            <w:bookmarkEnd w:id="30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Продукт n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14.n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1" w:name="Par297"/>
            <w:bookmarkEnd w:id="31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Прочая </w:t>
            </w:r>
            <w:r w:rsidR="00777113"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Строите</w:t>
            </w:r>
            <w:r w:rsidR="00777113">
              <w:rPr>
                <w:rFonts w:ascii="Times New Roman" w:eastAsia="Calibri" w:hAnsi="Times New Roman" w:cs="Times New Roman"/>
                <w:sz w:val="24"/>
                <w:szCs w:val="24"/>
              </w:rPr>
              <w:t>льство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2" w:name="Par301"/>
            <w:bookmarkEnd w:id="32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Транспо</w:t>
            </w:r>
            <w:r w:rsidR="00777113">
              <w:rPr>
                <w:rFonts w:ascii="Times New Roman" w:eastAsia="Calibri" w:hAnsi="Times New Roman" w:cs="Times New Roman"/>
                <w:sz w:val="24"/>
                <w:szCs w:val="24"/>
              </w:rPr>
              <w:t>рт и связь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3" w:name="Par303"/>
            <w:bookmarkEnd w:id="33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Железно</w:t>
            </w:r>
            <w:r w:rsidR="00777113">
              <w:rPr>
                <w:rFonts w:ascii="Times New Roman" w:eastAsia="Calibri" w:hAnsi="Times New Roman" w:cs="Times New Roman"/>
                <w:sz w:val="24"/>
                <w:szCs w:val="24"/>
              </w:rPr>
              <w:t>дорожный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Трубопроводный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Автомоб</w:t>
            </w:r>
            <w:r w:rsidR="00777113">
              <w:rPr>
                <w:rFonts w:ascii="Times New Roman" w:eastAsia="Calibri" w:hAnsi="Times New Roman" w:cs="Times New Roman"/>
                <w:sz w:val="24"/>
                <w:szCs w:val="24"/>
              </w:rPr>
              <w:t>ильный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Прочий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Сфера у</w:t>
            </w:r>
            <w:r w:rsidR="00777113">
              <w:rPr>
                <w:rFonts w:ascii="Times New Roman" w:eastAsia="Calibri" w:hAnsi="Times New Roman" w:cs="Times New Roman"/>
                <w:sz w:val="24"/>
                <w:szCs w:val="24"/>
              </w:rPr>
              <w:t>слуг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800DB1" w:rsidRDefault="00D818EE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4" w:name="Par313"/>
            <w:bookmarkEnd w:id="34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83493</w:t>
            </w:r>
          </w:p>
        </w:tc>
      </w:tr>
      <w:tr w:rsidR="00E32B74" w:rsidRPr="00692403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Населен</w:t>
            </w:r>
            <w:r w:rsidR="00777113">
              <w:rPr>
                <w:rFonts w:ascii="Times New Roman" w:eastAsia="Calibri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632C9E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5" w:name="Par315"/>
            <w:bookmarkEnd w:id="35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rPr>
          <w:trHeight w:val="600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топливно-энергетических</w:t>
            </w:r>
          </w:p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ресурсов в качестве сырья и на</w:t>
            </w:r>
            <w:r w:rsidR="00777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нетопливные нужды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32C9E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6" w:name="Par317"/>
            <w:bookmarkEnd w:id="36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692403" w:rsidRPr="00692403" w:rsidRDefault="00692403" w:rsidP="00347841">
      <w:pPr>
        <w:spacing w:after="0" w:line="240" w:lineRule="auto"/>
      </w:pPr>
    </w:p>
    <w:sectPr w:rsidR="00692403" w:rsidRPr="00692403" w:rsidSect="009C7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0C9" w:rsidRDefault="00D100C9" w:rsidP="0017691A">
      <w:pPr>
        <w:spacing w:after="0" w:line="240" w:lineRule="auto"/>
      </w:pPr>
      <w:r>
        <w:separator/>
      </w:r>
    </w:p>
  </w:endnote>
  <w:endnote w:type="continuationSeparator" w:id="1">
    <w:p w:rsidR="00D100C9" w:rsidRDefault="00D100C9" w:rsidP="00176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0C9" w:rsidRDefault="00D100C9" w:rsidP="0017691A">
      <w:pPr>
        <w:spacing w:after="0" w:line="240" w:lineRule="auto"/>
      </w:pPr>
      <w:r>
        <w:separator/>
      </w:r>
    </w:p>
  </w:footnote>
  <w:footnote w:type="continuationSeparator" w:id="1">
    <w:p w:rsidR="00D100C9" w:rsidRDefault="00D100C9" w:rsidP="00176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91A" w:rsidRDefault="0017691A" w:rsidP="0017691A">
    <w:pPr>
      <w:pStyle w:val="a7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A6C"/>
    <w:rsid w:val="0017691A"/>
    <w:rsid w:val="001E1E23"/>
    <w:rsid w:val="00273EA7"/>
    <w:rsid w:val="002F34EF"/>
    <w:rsid w:val="00320D79"/>
    <w:rsid w:val="00342132"/>
    <w:rsid w:val="00345C12"/>
    <w:rsid w:val="00347841"/>
    <w:rsid w:val="00350AD5"/>
    <w:rsid w:val="003A465B"/>
    <w:rsid w:val="003C66E4"/>
    <w:rsid w:val="003D1BBE"/>
    <w:rsid w:val="00424FBF"/>
    <w:rsid w:val="004268D3"/>
    <w:rsid w:val="00453C8B"/>
    <w:rsid w:val="004773AF"/>
    <w:rsid w:val="0048029D"/>
    <w:rsid w:val="004E7392"/>
    <w:rsid w:val="0055547D"/>
    <w:rsid w:val="00556B0F"/>
    <w:rsid w:val="005E0CE7"/>
    <w:rsid w:val="00632C9E"/>
    <w:rsid w:val="00692403"/>
    <w:rsid w:val="006C29AF"/>
    <w:rsid w:val="007046D8"/>
    <w:rsid w:val="00706A6C"/>
    <w:rsid w:val="00715EF4"/>
    <w:rsid w:val="00745AD0"/>
    <w:rsid w:val="00777113"/>
    <w:rsid w:val="007E0749"/>
    <w:rsid w:val="00800DB1"/>
    <w:rsid w:val="009266CA"/>
    <w:rsid w:val="009C71AF"/>
    <w:rsid w:val="00A37630"/>
    <w:rsid w:val="00A61639"/>
    <w:rsid w:val="00A6527B"/>
    <w:rsid w:val="00B27949"/>
    <w:rsid w:val="00B56DE6"/>
    <w:rsid w:val="00B83813"/>
    <w:rsid w:val="00BF24E3"/>
    <w:rsid w:val="00C4091A"/>
    <w:rsid w:val="00D100C9"/>
    <w:rsid w:val="00D55D46"/>
    <w:rsid w:val="00D818EE"/>
    <w:rsid w:val="00E14D31"/>
    <w:rsid w:val="00E218DD"/>
    <w:rsid w:val="00E32B74"/>
    <w:rsid w:val="00E5055A"/>
    <w:rsid w:val="00E85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AF"/>
  </w:style>
  <w:style w:type="paragraph" w:styleId="1">
    <w:name w:val="heading 1"/>
    <w:basedOn w:val="a"/>
    <w:next w:val="a"/>
    <w:link w:val="10"/>
    <w:uiPriority w:val="99"/>
    <w:qFormat/>
    <w:rsid w:val="00E85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E8570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2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8570C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E8570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4">
    <w:name w:val="Без интервала Знак"/>
    <w:link w:val="a3"/>
    <w:uiPriority w:val="1"/>
    <w:rsid w:val="00E857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5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70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76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7691A"/>
  </w:style>
  <w:style w:type="paragraph" w:styleId="a9">
    <w:name w:val="footer"/>
    <w:basedOn w:val="a"/>
    <w:link w:val="aa"/>
    <w:uiPriority w:val="99"/>
    <w:semiHidden/>
    <w:unhideWhenUsed/>
    <w:rsid w:val="00176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769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1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48346-92DD-4002-B525-D0614E886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Пользователь</cp:lastModifiedBy>
  <cp:revision>23</cp:revision>
  <cp:lastPrinted>2024-03-21T05:10:00Z</cp:lastPrinted>
  <dcterms:created xsi:type="dcterms:W3CDTF">2020-08-13T07:14:00Z</dcterms:created>
  <dcterms:modified xsi:type="dcterms:W3CDTF">2024-03-21T11:57:00Z</dcterms:modified>
</cp:coreProperties>
</file>